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D3" w:rsidRPr="00E145AC" w:rsidRDefault="00EF5D7D">
      <w:pPr>
        <w:rPr>
          <w:i/>
        </w:rPr>
      </w:pPr>
      <w:r w:rsidRPr="00E145AC">
        <w:rPr>
          <w:i/>
        </w:rPr>
        <w:t xml:space="preserve">Teacher Assistant 11/12  </w:t>
      </w:r>
    </w:p>
    <w:p w:rsidR="00EF5D7D" w:rsidRPr="00E145AC" w:rsidRDefault="001D79CD" w:rsidP="00E145AC">
      <w:pPr>
        <w:jc w:val="center"/>
        <w:rPr>
          <w:b/>
        </w:rPr>
      </w:pPr>
      <w:r>
        <w:rPr>
          <w:b/>
        </w:rPr>
        <w:t>Reflections</w:t>
      </w:r>
    </w:p>
    <w:p w:rsidR="00640FC6" w:rsidRDefault="00EF5D7D">
      <w:r>
        <w:t xml:space="preserve">As part of the requirements and learning objectives of Teacher Assistant 11/12, you will be </w:t>
      </w:r>
      <w:r w:rsidR="001D79CD">
        <w:t>writing and submittin</w:t>
      </w:r>
      <w:r w:rsidR="00EF41F4">
        <w:t>g a reflection piece every month</w:t>
      </w:r>
      <w:r w:rsidR="008761C2">
        <w:t xml:space="preserve"> </w:t>
      </w:r>
      <w:r>
        <w:t xml:space="preserve">throughout the course.  </w:t>
      </w:r>
      <w:r w:rsidR="00640FC6">
        <w:t xml:space="preserve">This is </w:t>
      </w:r>
      <w:r w:rsidR="00A653EF">
        <w:t xml:space="preserve">a </w:t>
      </w:r>
      <w:r w:rsidR="00640FC6">
        <w:t>one page (minimum), double-spaced, typed written piece.  In your reflection, please include the following:</w:t>
      </w:r>
    </w:p>
    <w:p w:rsidR="00EF5D7D" w:rsidRDefault="00EF5D7D" w:rsidP="00EF5D7D">
      <w:pPr>
        <w:pStyle w:val="ListParagraph"/>
        <w:numPr>
          <w:ilvl w:val="0"/>
          <w:numId w:val="2"/>
        </w:numPr>
        <w:spacing w:after="0"/>
      </w:pPr>
      <w:r>
        <w:t>your name</w:t>
      </w:r>
    </w:p>
    <w:p w:rsidR="00EF5D7D" w:rsidRDefault="00EF5D7D" w:rsidP="00EF5D7D">
      <w:pPr>
        <w:pStyle w:val="ListParagraph"/>
        <w:numPr>
          <w:ilvl w:val="0"/>
          <w:numId w:val="2"/>
        </w:numPr>
        <w:spacing w:after="0"/>
      </w:pPr>
      <w:r>
        <w:t>date</w:t>
      </w:r>
    </w:p>
    <w:p w:rsidR="00EF5D7D" w:rsidRDefault="00640FC6" w:rsidP="00EF5D7D">
      <w:pPr>
        <w:pStyle w:val="ListParagraph"/>
        <w:numPr>
          <w:ilvl w:val="0"/>
          <w:numId w:val="2"/>
        </w:numPr>
        <w:spacing w:after="0"/>
      </w:pPr>
      <w:r>
        <w:t>a brief summary of your experience so far</w:t>
      </w:r>
    </w:p>
    <w:p w:rsidR="00640FC6" w:rsidRDefault="00640FC6" w:rsidP="00EF5D7D">
      <w:pPr>
        <w:pStyle w:val="ListParagraph"/>
        <w:numPr>
          <w:ilvl w:val="0"/>
          <w:numId w:val="2"/>
        </w:numPr>
        <w:spacing w:after="0"/>
      </w:pPr>
      <w:r>
        <w:t xml:space="preserve">paragraphs that comment on your development and growth in </w:t>
      </w:r>
      <w:r>
        <w:rPr>
          <w:u w:val="single"/>
        </w:rPr>
        <w:t>each</w:t>
      </w:r>
      <w:r>
        <w:t xml:space="preserve"> of the </w:t>
      </w:r>
      <w:r w:rsidRPr="00640FC6">
        <w:rPr>
          <w:u w:val="single"/>
        </w:rPr>
        <w:t>5 learning objectives:</w:t>
      </w:r>
      <w:r>
        <w:t>*</w:t>
      </w:r>
    </w:p>
    <w:p w:rsidR="00640FC6" w:rsidRDefault="00640FC6" w:rsidP="00640FC6">
      <w:pPr>
        <w:pStyle w:val="ListParagraph"/>
        <w:numPr>
          <w:ilvl w:val="1"/>
          <w:numId w:val="2"/>
        </w:numPr>
        <w:spacing w:after="0"/>
      </w:pPr>
      <w:r>
        <w:t>communication skills</w:t>
      </w:r>
    </w:p>
    <w:p w:rsidR="00640FC6" w:rsidRDefault="00640FC6" w:rsidP="00640FC6">
      <w:pPr>
        <w:pStyle w:val="ListParagraph"/>
        <w:numPr>
          <w:ilvl w:val="1"/>
          <w:numId w:val="2"/>
        </w:numPr>
        <w:spacing w:after="0"/>
      </w:pPr>
      <w:r>
        <w:t>leadership skills</w:t>
      </w:r>
    </w:p>
    <w:p w:rsidR="00640FC6" w:rsidRDefault="00640FC6" w:rsidP="00640FC6">
      <w:pPr>
        <w:pStyle w:val="ListParagraph"/>
        <w:numPr>
          <w:ilvl w:val="1"/>
          <w:numId w:val="2"/>
        </w:numPr>
        <w:spacing w:after="0"/>
      </w:pPr>
      <w:r>
        <w:t>organizational skills</w:t>
      </w:r>
    </w:p>
    <w:p w:rsidR="00640FC6" w:rsidRDefault="00640FC6" w:rsidP="00640FC6">
      <w:pPr>
        <w:pStyle w:val="ListParagraph"/>
        <w:numPr>
          <w:ilvl w:val="1"/>
          <w:numId w:val="2"/>
        </w:numPr>
        <w:spacing w:after="0"/>
      </w:pPr>
      <w:r>
        <w:t>learning support</w:t>
      </w:r>
    </w:p>
    <w:p w:rsidR="00640FC6" w:rsidRDefault="00640FC6" w:rsidP="00640FC6">
      <w:pPr>
        <w:pStyle w:val="ListParagraph"/>
        <w:numPr>
          <w:ilvl w:val="1"/>
          <w:numId w:val="2"/>
        </w:numPr>
        <w:spacing w:after="0"/>
      </w:pPr>
      <w:r>
        <w:t xml:space="preserve">social responsibility skills </w:t>
      </w:r>
    </w:p>
    <w:p w:rsidR="00640FC6" w:rsidRDefault="00640FC6" w:rsidP="000476CC">
      <w:pPr>
        <w:spacing w:after="0"/>
        <w:ind w:left="720"/>
      </w:pPr>
      <w:r>
        <w:t xml:space="preserve">*Please see your </w:t>
      </w:r>
      <w:r>
        <w:rPr>
          <w:i/>
        </w:rPr>
        <w:t>course outline</w:t>
      </w:r>
      <w:r>
        <w:t xml:space="preserve"> for more details on the areas for growth in each of these categories</w:t>
      </w:r>
    </w:p>
    <w:p w:rsidR="002235D0" w:rsidRDefault="002235D0" w:rsidP="006E3CD2">
      <w:pPr>
        <w:pStyle w:val="ListParagraph"/>
        <w:numPr>
          <w:ilvl w:val="0"/>
          <w:numId w:val="3"/>
        </w:numPr>
        <w:spacing w:after="0"/>
      </w:pPr>
      <w:r>
        <w:t>what you wish you had done differently (if anything) or how you wish your experience could be more effective for your learning and career preparation</w:t>
      </w:r>
    </w:p>
    <w:p w:rsidR="006E3CD2" w:rsidRPr="00640FC6" w:rsidRDefault="006E3CD2" w:rsidP="006E3CD2">
      <w:pPr>
        <w:pStyle w:val="ListParagraph"/>
        <w:numPr>
          <w:ilvl w:val="0"/>
          <w:numId w:val="3"/>
        </w:numPr>
        <w:spacing w:after="0"/>
      </w:pPr>
      <w:r>
        <w:t>any concerns or questions you have at this point</w:t>
      </w:r>
    </w:p>
    <w:p w:rsidR="00F035DC" w:rsidRDefault="00F035DC" w:rsidP="00F035DC">
      <w:pPr>
        <w:spacing w:after="0"/>
      </w:pPr>
    </w:p>
    <w:p w:rsidR="00F035DC" w:rsidRPr="00E145AC" w:rsidRDefault="00F035DC" w:rsidP="00F035DC">
      <w:pPr>
        <w:spacing w:after="0"/>
        <w:rPr>
          <w:i/>
        </w:rPr>
      </w:pPr>
      <w:r w:rsidRPr="00E145AC">
        <w:rPr>
          <w:i/>
        </w:rPr>
        <w:t>Evaluation</w:t>
      </w:r>
      <w:r w:rsidR="00E145AC" w:rsidRPr="00E145AC">
        <w:rPr>
          <w:i/>
        </w:rPr>
        <w:t>:</w:t>
      </w: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D636C2" w:rsidTr="00E145AC">
        <w:tc>
          <w:tcPr>
            <w:tcW w:w="648" w:type="dxa"/>
          </w:tcPr>
          <w:p w:rsidR="00D636C2" w:rsidRDefault="00D636C2" w:rsidP="00F035DC">
            <w:r>
              <w:t>A +</w:t>
            </w:r>
          </w:p>
          <w:p w:rsidR="00D636C2" w:rsidRDefault="00D636C2" w:rsidP="00F035DC">
            <w:r>
              <w:t>A</w:t>
            </w:r>
          </w:p>
          <w:p w:rsidR="00D636C2" w:rsidRDefault="00D636C2" w:rsidP="00F035DC">
            <w:r>
              <w:t>A -</w:t>
            </w:r>
          </w:p>
        </w:tc>
        <w:tc>
          <w:tcPr>
            <w:tcW w:w="8928" w:type="dxa"/>
          </w:tcPr>
          <w:p w:rsidR="00D636C2" w:rsidRDefault="00D636C2" w:rsidP="00F035DC">
            <w:r>
              <w:rPr>
                <w:u w:val="single"/>
              </w:rPr>
              <w:t>Exceptional or excellent performance</w:t>
            </w:r>
          </w:p>
          <w:p w:rsidR="00D636C2" w:rsidRDefault="00D636C2" w:rsidP="00F035DC">
            <w:r>
              <w:t>-</w:t>
            </w:r>
            <w:r w:rsidR="00D71784">
              <w:t>Experience</w:t>
            </w:r>
            <w:r>
              <w:t xml:space="preserve"> summarized accurately and demonstrate that </w:t>
            </w:r>
            <w:r w:rsidR="00D71784">
              <w:t>the student has been observing, reflecting, and learning from their surroundings</w:t>
            </w:r>
          </w:p>
          <w:p w:rsidR="00D71784" w:rsidRDefault="00D636C2" w:rsidP="00F035DC">
            <w:r>
              <w:t xml:space="preserve">-Paragraphs show evidence of reflection </w:t>
            </w:r>
            <w:r w:rsidR="00D71784">
              <w:t xml:space="preserve">into personal growth and development in all 5 categories of learning objectives </w:t>
            </w:r>
          </w:p>
          <w:p w:rsidR="00D636C2" w:rsidRPr="00D636C2" w:rsidRDefault="00D71784" w:rsidP="00F035DC">
            <w:r>
              <w:t xml:space="preserve">-Paragraphs provide </w:t>
            </w:r>
            <w:r w:rsidR="00D636C2">
              <w:t>insight into issues related to education or leadership or the subject area.</w:t>
            </w:r>
          </w:p>
        </w:tc>
      </w:tr>
      <w:tr w:rsidR="00D636C2" w:rsidTr="00E145AC">
        <w:tc>
          <w:tcPr>
            <w:tcW w:w="648" w:type="dxa"/>
          </w:tcPr>
          <w:p w:rsidR="00D636C2" w:rsidRDefault="00D636C2" w:rsidP="00F035DC">
            <w:r>
              <w:t>B +</w:t>
            </w:r>
          </w:p>
          <w:p w:rsidR="00D636C2" w:rsidRDefault="00D636C2" w:rsidP="00F035DC">
            <w:r>
              <w:t>B</w:t>
            </w:r>
          </w:p>
          <w:p w:rsidR="00D636C2" w:rsidRDefault="00D636C2" w:rsidP="00F035DC">
            <w:r>
              <w:t>B -</w:t>
            </w:r>
          </w:p>
        </w:tc>
        <w:tc>
          <w:tcPr>
            <w:tcW w:w="8928" w:type="dxa"/>
          </w:tcPr>
          <w:p w:rsidR="00D636C2" w:rsidRDefault="00D636C2" w:rsidP="00F035DC">
            <w:pPr>
              <w:rPr>
                <w:u w:val="single"/>
              </w:rPr>
            </w:pPr>
            <w:r w:rsidRPr="00D636C2">
              <w:rPr>
                <w:u w:val="single"/>
              </w:rPr>
              <w:t xml:space="preserve">Very good performance </w:t>
            </w:r>
            <w:r>
              <w:rPr>
                <w:u w:val="single"/>
              </w:rPr>
              <w:t>to</w:t>
            </w:r>
            <w:r w:rsidRPr="00D636C2">
              <w:rPr>
                <w:u w:val="single"/>
              </w:rPr>
              <w:t xml:space="preserve"> good performance</w:t>
            </w:r>
          </w:p>
          <w:p w:rsidR="00D636C2" w:rsidRDefault="00D636C2" w:rsidP="00F035DC">
            <w:r>
              <w:t>-1-3 criteria are not fully completed</w:t>
            </w:r>
          </w:p>
          <w:p w:rsidR="003F3824" w:rsidRPr="00D636C2" w:rsidRDefault="003F3824" w:rsidP="00F035DC">
            <w:r>
              <w:t>-Paragraphs show evidence of reflection into personal growth and development in 4 or less categories of learning objectives</w:t>
            </w:r>
          </w:p>
        </w:tc>
      </w:tr>
      <w:tr w:rsidR="00D636C2" w:rsidTr="00E145AC">
        <w:tc>
          <w:tcPr>
            <w:tcW w:w="648" w:type="dxa"/>
          </w:tcPr>
          <w:p w:rsidR="00D636C2" w:rsidRDefault="00D636C2" w:rsidP="00F035DC">
            <w:r>
              <w:t>C +</w:t>
            </w:r>
          </w:p>
          <w:p w:rsidR="00D636C2" w:rsidRDefault="00D636C2" w:rsidP="00F035DC">
            <w:r>
              <w:t>C</w:t>
            </w:r>
          </w:p>
          <w:p w:rsidR="00D636C2" w:rsidRDefault="00D636C2" w:rsidP="00F035DC">
            <w:r>
              <w:t xml:space="preserve">C - </w:t>
            </w:r>
          </w:p>
        </w:tc>
        <w:tc>
          <w:tcPr>
            <w:tcW w:w="8928" w:type="dxa"/>
          </w:tcPr>
          <w:p w:rsidR="00D636C2" w:rsidRDefault="00D636C2" w:rsidP="00F035DC">
            <w:pPr>
              <w:rPr>
                <w:u w:val="single"/>
              </w:rPr>
            </w:pPr>
            <w:r>
              <w:rPr>
                <w:u w:val="single"/>
              </w:rPr>
              <w:t>Satisfactory performance to minimal standards</w:t>
            </w:r>
          </w:p>
          <w:p w:rsidR="00D636C2" w:rsidRDefault="00D636C2" w:rsidP="00F035DC">
            <w:r>
              <w:t>-3-4 criteria are weak/not fully completed</w:t>
            </w:r>
          </w:p>
          <w:p w:rsidR="003F3824" w:rsidRPr="00D636C2" w:rsidRDefault="003F3824" w:rsidP="00F035DC">
            <w:r>
              <w:t>-Paragraphs show evidence of reflection into personal growth and development in 2 or less categories of learning objectives</w:t>
            </w:r>
          </w:p>
        </w:tc>
      </w:tr>
      <w:tr w:rsidR="00D636C2" w:rsidTr="00E145AC">
        <w:tc>
          <w:tcPr>
            <w:tcW w:w="648" w:type="dxa"/>
          </w:tcPr>
          <w:p w:rsidR="00D636C2" w:rsidRDefault="00D636C2" w:rsidP="00F035DC">
            <w:r>
              <w:t>D</w:t>
            </w:r>
          </w:p>
        </w:tc>
        <w:tc>
          <w:tcPr>
            <w:tcW w:w="8928" w:type="dxa"/>
          </w:tcPr>
          <w:p w:rsidR="00D636C2" w:rsidRDefault="00D636C2" w:rsidP="00F035DC">
            <w:r>
              <w:rPr>
                <w:u w:val="single"/>
              </w:rPr>
              <w:t>Borderline performance</w:t>
            </w:r>
          </w:p>
          <w:p w:rsidR="00D636C2" w:rsidRPr="00D636C2" w:rsidRDefault="00D636C2" w:rsidP="00D636C2">
            <w:r>
              <w:t>-Work follows most of the criteria but minimally</w:t>
            </w:r>
          </w:p>
        </w:tc>
      </w:tr>
      <w:tr w:rsidR="00D636C2" w:rsidTr="00E145AC">
        <w:tc>
          <w:tcPr>
            <w:tcW w:w="648" w:type="dxa"/>
          </w:tcPr>
          <w:p w:rsidR="00D636C2" w:rsidRDefault="00D636C2" w:rsidP="00F035DC">
            <w:r>
              <w:t>F</w:t>
            </w:r>
          </w:p>
        </w:tc>
        <w:tc>
          <w:tcPr>
            <w:tcW w:w="8928" w:type="dxa"/>
          </w:tcPr>
          <w:p w:rsidR="00D636C2" w:rsidRDefault="00D636C2" w:rsidP="00F035DC">
            <w:r>
              <w:rPr>
                <w:u w:val="single"/>
              </w:rPr>
              <w:t>Unsatisfactory performance</w:t>
            </w:r>
          </w:p>
          <w:p w:rsidR="00D636C2" w:rsidRPr="00D636C2" w:rsidRDefault="00D636C2" w:rsidP="00F035DC">
            <w:r>
              <w:t>-Not acceptable OR does not follow criteria</w:t>
            </w:r>
          </w:p>
        </w:tc>
      </w:tr>
    </w:tbl>
    <w:p w:rsidR="00F035DC" w:rsidRDefault="00F035DC" w:rsidP="00F035DC">
      <w:pPr>
        <w:spacing w:after="0"/>
      </w:pPr>
    </w:p>
    <w:sectPr w:rsidR="00F035DC" w:rsidSect="006C7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278"/>
    <w:multiLevelType w:val="hybridMultilevel"/>
    <w:tmpl w:val="DCAA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C71EC"/>
    <w:multiLevelType w:val="hybridMultilevel"/>
    <w:tmpl w:val="9602704A"/>
    <w:lvl w:ilvl="0" w:tplc="06844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31AFA"/>
    <w:multiLevelType w:val="hybridMultilevel"/>
    <w:tmpl w:val="34A86BAC"/>
    <w:lvl w:ilvl="0" w:tplc="06844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D7D"/>
    <w:rsid w:val="000476CC"/>
    <w:rsid w:val="00067B33"/>
    <w:rsid w:val="00190D50"/>
    <w:rsid w:val="001D79CD"/>
    <w:rsid w:val="002235D0"/>
    <w:rsid w:val="002A3926"/>
    <w:rsid w:val="003F3824"/>
    <w:rsid w:val="00477F02"/>
    <w:rsid w:val="00640FC6"/>
    <w:rsid w:val="006C7DD3"/>
    <w:rsid w:val="006E3CD2"/>
    <w:rsid w:val="006E7D72"/>
    <w:rsid w:val="007C14FB"/>
    <w:rsid w:val="008761C2"/>
    <w:rsid w:val="009851E3"/>
    <w:rsid w:val="00A653EF"/>
    <w:rsid w:val="00CA7014"/>
    <w:rsid w:val="00D636C2"/>
    <w:rsid w:val="00D71784"/>
    <w:rsid w:val="00E145AC"/>
    <w:rsid w:val="00EA3C12"/>
    <w:rsid w:val="00EF41F4"/>
    <w:rsid w:val="00EF5D7D"/>
    <w:rsid w:val="00F035DC"/>
    <w:rsid w:val="00F3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7D"/>
    <w:pPr>
      <w:ind w:left="720"/>
      <w:contextualSpacing/>
    </w:pPr>
  </w:style>
  <w:style w:type="table" w:styleId="TableGrid">
    <w:name w:val="Table Grid"/>
    <w:basedOn w:val="TableNormal"/>
    <w:uiPriority w:val="59"/>
    <w:rsid w:val="00D6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Christian High School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</dc:creator>
  <cp:lastModifiedBy>Joyce</cp:lastModifiedBy>
  <cp:revision>2</cp:revision>
  <dcterms:created xsi:type="dcterms:W3CDTF">2012-08-28T02:22:00Z</dcterms:created>
  <dcterms:modified xsi:type="dcterms:W3CDTF">2012-08-28T02:22:00Z</dcterms:modified>
</cp:coreProperties>
</file>