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1358" w14:textId="77777777" w:rsidR="0052699F" w:rsidRPr="00D42706" w:rsidRDefault="0052699F" w:rsidP="0052699F">
      <w:pPr>
        <w:jc w:val="center"/>
        <w:rPr>
          <w:rFonts w:asciiTheme="minorBidi" w:hAnsiTheme="minorBidi"/>
          <w:b/>
          <w:bCs/>
          <w:sz w:val="40"/>
          <w:szCs w:val="40"/>
          <w:lang w:val="fr-FR"/>
        </w:rPr>
      </w:pPr>
      <w:r w:rsidRPr="00D42706">
        <w:rPr>
          <w:rFonts w:asciiTheme="minorBidi" w:hAnsiTheme="minorBidi"/>
          <w:b/>
          <w:bCs/>
          <w:sz w:val="40"/>
          <w:szCs w:val="40"/>
          <w:lang w:val="fr-FR"/>
        </w:rPr>
        <w:t>Intrigue à Québec Project</w:t>
      </w:r>
    </w:p>
    <w:p w14:paraId="1D5AF801" w14:textId="77777777" w:rsidR="008B5B39" w:rsidRDefault="0052699F" w:rsidP="008B5B39">
      <w:pPr>
        <w:rPr>
          <w:rFonts w:asciiTheme="minorBidi" w:hAnsiTheme="minorBidi"/>
          <w:b/>
          <w:bCs/>
          <w:sz w:val="32"/>
          <w:szCs w:val="32"/>
          <w:lang w:val="fr-FR"/>
        </w:rPr>
      </w:pPr>
      <w:r w:rsidRPr="00D42706">
        <w:rPr>
          <w:rFonts w:asciiTheme="minorBidi" w:hAnsiTheme="minorBidi"/>
          <w:b/>
          <w:bCs/>
          <w:sz w:val="32"/>
          <w:szCs w:val="32"/>
          <w:lang w:val="fr-FR"/>
        </w:rPr>
        <w:t xml:space="preserve">Project </w:t>
      </w:r>
      <w:proofErr w:type="spellStart"/>
      <w:r w:rsidRPr="00D42706">
        <w:rPr>
          <w:rFonts w:asciiTheme="minorBidi" w:hAnsiTheme="minorBidi"/>
          <w:b/>
          <w:bCs/>
          <w:sz w:val="32"/>
          <w:szCs w:val="32"/>
          <w:lang w:val="fr-FR"/>
        </w:rPr>
        <w:t>Criteria</w:t>
      </w:r>
      <w:proofErr w:type="spellEnd"/>
      <w:r w:rsidRPr="00D42706">
        <w:rPr>
          <w:rFonts w:asciiTheme="minorBidi" w:hAnsiTheme="minorBidi"/>
          <w:b/>
          <w:bCs/>
          <w:sz w:val="32"/>
          <w:szCs w:val="32"/>
          <w:lang w:val="fr-FR"/>
        </w:rPr>
        <w:t>:</w:t>
      </w:r>
    </w:p>
    <w:p w14:paraId="45E8FA75" w14:textId="77777777" w:rsidR="008B5B39" w:rsidRPr="008B5B39" w:rsidRDefault="008B5B39" w:rsidP="008B5B39">
      <w:pPr>
        <w:rPr>
          <w:rFonts w:asciiTheme="minorBidi" w:hAnsiTheme="minorBidi"/>
          <w:b/>
          <w:bCs/>
          <w:sz w:val="32"/>
          <w:szCs w:val="32"/>
          <w:lang w:val="fr-FR"/>
        </w:rPr>
      </w:pPr>
      <w:r>
        <w:rPr>
          <w:rFonts w:asciiTheme="minorBidi" w:hAnsiTheme="minorBidi"/>
          <w:b/>
          <w:bCs/>
          <w:sz w:val="28"/>
          <w:szCs w:val="28"/>
          <w:lang w:val="fr-FR"/>
        </w:rPr>
        <w:t>Quarter 2</w:t>
      </w:r>
      <w:r w:rsidRPr="008B5B39">
        <w:rPr>
          <w:rFonts w:asciiTheme="minorBidi" w:hAnsiTheme="minorBidi"/>
          <w:b/>
          <w:bCs/>
          <w:sz w:val="28"/>
          <w:szCs w:val="28"/>
          <w:lang w:val="fr-FR"/>
        </w:rPr>
        <w:t>:</w:t>
      </w:r>
    </w:p>
    <w:p w14:paraId="15DD27E8" w14:textId="77777777" w:rsidR="008B5B39" w:rsidRPr="008B5B39" w:rsidRDefault="008B5B39" w:rsidP="008B5B39">
      <w:pPr>
        <w:pStyle w:val="ListParagraph"/>
        <w:numPr>
          <w:ilvl w:val="0"/>
          <w:numId w:val="1"/>
        </w:numPr>
        <w:rPr>
          <w:rFonts w:asciiTheme="minorBidi" w:hAnsiTheme="minorBidi"/>
          <w:lang w:val="fr-FR"/>
        </w:rPr>
      </w:pPr>
      <w:r w:rsidRPr="008B5B39">
        <w:rPr>
          <w:rFonts w:asciiTheme="minorBidi" w:hAnsiTheme="minorBidi"/>
          <w:lang w:val="fr-FR"/>
        </w:rPr>
        <w:t xml:space="preserve">Read "Intrigue à Québec"  </w:t>
      </w:r>
      <w:proofErr w:type="spellStart"/>
      <w:r w:rsidRPr="008B5B39">
        <w:rPr>
          <w:rFonts w:asciiTheme="minorBidi" w:hAnsiTheme="minorBidi"/>
          <w:lang w:val="fr-FR"/>
        </w:rPr>
        <w:t>Chapters</w:t>
      </w:r>
      <w:proofErr w:type="spellEnd"/>
      <w:r w:rsidRPr="008B5B39">
        <w:rPr>
          <w:rFonts w:asciiTheme="minorBidi" w:hAnsiTheme="minorBidi"/>
          <w:lang w:val="fr-FR"/>
        </w:rPr>
        <w:t xml:space="preserve"> 1-4 (p.7-25)  </w:t>
      </w:r>
    </w:p>
    <w:p w14:paraId="6050BB1B" w14:textId="77777777" w:rsidR="008B5B39" w:rsidRPr="008B5B39" w:rsidRDefault="008B5B39" w:rsidP="008B5B39">
      <w:pPr>
        <w:pStyle w:val="ListParagraph"/>
        <w:numPr>
          <w:ilvl w:val="0"/>
          <w:numId w:val="1"/>
        </w:numPr>
        <w:jc w:val="both"/>
        <w:rPr>
          <w:rFonts w:asciiTheme="minorBidi" w:hAnsiTheme="minorBidi"/>
          <w:lang w:val="en-US"/>
        </w:rPr>
      </w:pPr>
      <w:r w:rsidRPr="008B5B39">
        <w:rPr>
          <w:rFonts w:asciiTheme="minorBidi" w:hAnsiTheme="minorBidi"/>
          <w:lang w:val="en-US"/>
        </w:rPr>
        <w:t>Complete exercises  A-G  for Chapters 1-4</w:t>
      </w:r>
    </w:p>
    <w:p w14:paraId="1426F41F" w14:textId="77777777" w:rsidR="008B5B39" w:rsidRPr="008B5B39" w:rsidRDefault="008B5B39" w:rsidP="008B5B39">
      <w:pPr>
        <w:pStyle w:val="ListParagraph"/>
        <w:numPr>
          <w:ilvl w:val="0"/>
          <w:numId w:val="1"/>
        </w:numPr>
        <w:rPr>
          <w:rFonts w:asciiTheme="minorBidi" w:hAnsiTheme="minorBidi"/>
          <w:lang w:val="en-US"/>
        </w:rPr>
      </w:pPr>
      <w:r w:rsidRPr="008B5B39">
        <w:rPr>
          <w:rFonts w:asciiTheme="minorBidi" w:hAnsiTheme="minorBidi"/>
          <w:lang w:val="en-US"/>
        </w:rPr>
        <w:t xml:space="preserve">Visit the Quebec Winter Carnival website at </w:t>
      </w:r>
      <w:hyperlink r:id="rId5" w:history="1">
        <w:r w:rsidRPr="008B5B39">
          <w:rPr>
            <w:rStyle w:val="Hyperlink"/>
            <w:rFonts w:asciiTheme="minorBidi" w:hAnsiTheme="minorBidi"/>
            <w:lang w:val="en-US"/>
          </w:rPr>
          <w:t>http://carnaval.qc.ca/</w:t>
        </w:r>
      </w:hyperlink>
      <w:r w:rsidRPr="008B5B39">
        <w:rPr>
          <w:rFonts w:asciiTheme="minorBidi" w:hAnsiTheme="minorBidi"/>
          <w:lang w:val="en-US"/>
        </w:rPr>
        <w:t xml:space="preserve">. Write a complete itinerary in French for a day that you will spend at the Carnival using the </w:t>
      </w:r>
      <w:proofErr w:type="spellStart"/>
      <w:r w:rsidRPr="008B5B39">
        <w:rPr>
          <w:rFonts w:asciiTheme="minorBidi" w:hAnsiTheme="minorBidi"/>
          <w:lang w:val="en-US"/>
        </w:rPr>
        <w:t>futur</w:t>
      </w:r>
      <w:proofErr w:type="spellEnd"/>
      <w:r w:rsidRPr="008B5B39">
        <w:rPr>
          <w:rFonts w:asciiTheme="minorBidi" w:hAnsiTheme="minorBidi"/>
          <w:lang w:val="en-US"/>
        </w:rPr>
        <w:t xml:space="preserve"> </w:t>
      </w:r>
      <w:proofErr w:type="spellStart"/>
      <w:r w:rsidRPr="008B5B39">
        <w:rPr>
          <w:rFonts w:asciiTheme="minorBidi" w:hAnsiTheme="minorBidi"/>
          <w:lang w:val="en-US"/>
        </w:rPr>
        <w:t>proche</w:t>
      </w:r>
      <w:proofErr w:type="spellEnd"/>
      <w:r w:rsidRPr="008B5B39">
        <w:rPr>
          <w:rFonts w:asciiTheme="minorBidi" w:hAnsiTheme="minorBidi"/>
          <w:lang w:val="en-US"/>
        </w:rPr>
        <w:t xml:space="preserve"> tense (</w:t>
      </w:r>
      <w:proofErr w:type="spellStart"/>
      <w:r w:rsidRPr="008B5B39">
        <w:rPr>
          <w:rFonts w:asciiTheme="minorBidi" w:hAnsiTheme="minorBidi"/>
          <w:lang w:val="en-US"/>
        </w:rPr>
        <w:t>aller</w:t>
      </w:r>
      <w:proofErr w:type="spellEnd"/>
      <w:r w:rsidRPr="008B5B39">
        <w:rPr>
          <w:rFonts w:asciiTheme="minorBidi" w:hAnsiTheme="minorBidi"/>
          <w:lang w:val="en-US"/>
        </w:rPr>
        <w:t xml:space="preserve"> + infinitive p.172-73 in Unit 4 of the </w:t>
      </w:r>
      <w:proofErr w:type="spellStart"/>
      <w:r w:rsidRPr="008B5B39">
        <w:rPr>
          <w:rFonts w:asciiTheme="minorBidi" w:hAnsiTheme="minorBidi"/>
          <w:lang w:val="en-US"/>
        </w:rPr>
        <w:t>T'es</w:t>
      </w:r>
      <w:proofErr w:type="spellEnd"/>
      <w:r w:rsidRPr="008B5B39">
        <w:rPr>
          <w:rFonts w:asciiTheme="minorBidi" w:hAnsiTheme="minorBidi"/>
          <w:lang w:val="en-US"/>
        </w:rPr>
        <w:t xml:space="preserve"> </w:t>
      </w:r>
      <w:proofErr w:type="spellStart"/>
      <w:r w:rsidRPr="008B5B39">
        <w:rPr>
          <w:rFonts w:asciiTheme="minorBidi" w:hAnsiTheme="minorBidi"/>
          <w:lang w:val="en-US"/>
        </w:rPr>
        <w:t>branché</w:t>
      </w:r>
      <w:proofErr w:type="spellEnd"/>
      <w:r w:rsidRPr="008B5B39">
        <w:rPr>
          <w:rFonts w:asciiTheme="minorBidi" w:hAnsiTheme="minorBidi"/>
          <w:lang w:val="en-US"/>
        </w:rPr>
        <w:t xml:space="preserve"> Level 1 eBook/textbook). Talk about all the activities that you will be doing that day and at what times. The more details you include to reveal that you have thoroughly checked out the Carnaval de Québec website, the better your mark will be. Here is the link to some of the main family activities at the carnival: </w:t>
      </w:r>
      <w:hyperlink r:id="rId6" w:history="1">
        <w:r w:rsidRPr="008B5B39">
          <w:rPr>
            <w:rStyle w:val="Hyperlink"/>
            <w:rFonts w:asciiTheme="minorBidi" w:hAnsiTheme="minorBidi"/>
            <w:lang w:val="en-US"/>
          </w:rPr>
          <w:t>http://carnaval.qc.ca/en/edition-2015/family-activities/</w:t>
        </w:r>
      </w:hyperlink>
    </w:p>
    <w:p w14:paraId="356FFFA9" w14:textId="77777777" w:rsidR="008B5B39" w:rsidRPr="008B5B39" w:rsidRDefault="008B5B39" w:rsidP="008B5B39">
      <w:pPr>
        <w:pStyle w:val="NoSpacing"/>
        <w:rPr>
          <w:rFonts w:asciiTheme="minorBidi" w:hAnsiTheme="minorBidi"/>
          <w:b/>
          <w:bCs/>
          <w:sz w:val="28"/>
          <w:szCs w:val="28"/>
          <w:lang w:val="fr-FR"/>
        </w:rPr>
      </w:pPr>
      <w:r w:rsidRPr="008B5B39">
        <w:rPr>
          <w:rFonts w:asciiTheme="minorBidi" w:hAnsiTheme="minorBidi"/>
          <w:b/>
          <w:bCs/>
          <w:sz w:val="28"/>
          <w:szCs w:val="28"/>
          <w:lang w:val="fr-FR"/>
        </w:rPr>
        <w:t>Quarter 3:</w:t>
      </w:r>
    </w:p>
    <w:p w14:paraId="24AFCB4A" w14:textId="77777777" w:rsidR="008B5B39" w:rsidRPr="008B5B39" w:rsidRDefault="008B5B39" w:rsidP="008B5B39">
      <w:pPr>
        <w:pStyle w:val="NoSpacing"/>
        <w:rPr>
          <w:rFonts w:asciiTheme="minorBidi" w:hAnsiTheme="minorBidi"/>
          <w:lang w:val="fr-FR"/>
        </w:rPr>
      </w:pPr>
    </w:p>
    <w:p w14:paraId="0716A802" w14:textId="77777777" w:rsidR="008B5B39" w:rsidRPr="008B5B39" w:rsidRDefault="008B5B39" w:rsidP="008B5B39">
      <w:pPr>
        <w:pStyle w:val="NoSpacing"/>
        <w:rPr>
          <w:rFonts w:asciiTheme="minorBidi" w:hAnsiTheme="minorBidi"/>
        </w:rPr>
      </w:pPr>
      <w:r w:rsidRPr="008B5B39">
        <w:rPr>
          <w:rFonts w:asciiTheme="minorBidi" w:hAnsiTheme="minorBidi"/>
        </w:rPr>
        <w:t>•</w:t>
      </w:r>
      <w:r w:rsidRPr="008B5B39">
        <w:rPr>
          <w:rFonts w:asciiTheme="minorBidi" w:hAnsiTheme="minorBidi"/>
        </w:rPr>
        <w:tab/>
        <w:t>Read Chapters 5-</w:t>
      </w:r>
      <w:proofErr w:type="gramStart"/>
      <w:r w:rsidRPr="008B5B39">
        <w:rPr>
          <w:rFonts w:asciiTheme="minorBidi" w:hAnsiTheme="minorBidi"/>
        </w:rPr>
        <w:t>9  (</w:t>
      </w:r>
      <w:proofErr w:type="gramEnd"/>
      <w:r w:rsidRPr="008B5B39">
        <w:rPr>
          <w:rFonts w:asciiTheme="minorBidi" w:hAnsiTheme="minorBidi"/>
        </w:rPr>
        <w:t xml:space="preserve">p.28-52) </w:t>
      </w:r>
    </w:p>
    <w:p w14:paraId="0B380B34" w14:textId="77777777" w:rsidR="008B5B39" w:rsidRDefault="008B5B39" w:rsidP="008B5B39">
      <w:pPr>
        <w:pStyle w:val="NoSpacing"/>
        <w:rPr>
          <w:rFonts w:asciiTheme="minorBidi" w:hAnsiTheme="minorBidi"/>
        </w:rPr>
      </w:pPr>
      <w:r w:rsidRPr="008B5B39">
        <w:rPr>
          <w:rFonts w:asciiTheme="minorBidi" w:hAnsiTheme="minorBidi"/>
        </w:rPr>
        <w:t>•</w:t>
      </w:r>
      <w:r w:rsidRPr="008B5B39">
        <w:rPr>
          <w:rFonts w:asciiTheme="minorBidi" w:hAnsiTheme="minorBidi"/>
        </w:rPr>
        <w:tab/>
        <w:t xml:space="preserve">Complete </w:t>
      </w:r>
      <w:proofErr w:type="gramStart"/>
      <w:r w:rsidRPr="008B5B39">
        <w:rPr>
          <w:rFonts w:asciiTheme="minorBidi" w:hAnsiTheme="minorBidi"/>
        </w:rPr>
        <w:t>exercises  A</w:t>
      </w:r>
      <w:proofErr w:type="gramEnd"/>
      <w:r w:rsidRPr="008B5B39">
        <w:rPr>
          <w:rFonts w:asciiTheme="minorBidi" w:hAnsiTheme="minorBidi"/>
        </w:rPr>
        <w:t>-F/G  for Chapters 5-9</w:t>
      </w:r>
    </w:p>
    <w:p w14:paraId="00127F65" w14:textId="77777777" w:rsidR="008B5B39" w:rsidRPr="008B5B39" w:rsidRDefault="008B5B39" w:rsidP="008B5B39">
      <w:pPr>
        <w:pStyle w:val="NoSpacing"/>
        <w:numPr>
          <w:ilvl w:val="0"/>
          <w:numId w:val="4"/>
        </w:numPr>
        <w:rPr>
          <w:rFonts w:asciiTheme="minorBidi" w:hAnsiTheme="minorBidi"/>
        </w:rPr>
      </w:pPr>
      <w:r>
        <w:rPr>
          <w:rFonts w:asciiTheme="minorBidi" w:hAnsiTheme="minorBidi"/>
          <w:sz w:val="24"/>
          <w:szCs w:val="24"/>
        </w:rPr>
        <w:t xml:space="preserve">     </w:t>
      </w:r>
      <w:r w:rsidRPr="008B5B39">
        <w:rPr>
          <w:rFonts w:asciiTheme="minorBidi" w:hAnsiTheme="minorBidi"/>
        </w:rPr>
        <w:t xml:space="preserve">Prepare a summary of the main events of the story in French using the passé compose </w:t>
      </w:r>
      <w:r>
        <w:rPr>
          <w:rFonts w:asciiTheme="minorBidi" w:hAnsiTheme="minorBidi"/>
        </w:rPr>
        <w:t xml:space="preserve">  </w:t>
      </w:r>
      <w:r w:rsidRPr="008B5B39">
        <w:rPr>
          <w:rFonts w:asciiTheme="minorBidi" w:hAnsiTheme="minorBidi"/>
        </w:rPr>
        <w:t xml:space="preserve">verb tense.   </w:t>
      </w:r>
    </w:p>
    <w:p w14:paraId="60ADED54" w14:textId="77777777" w:rsidR="008B5B39" w:rsidRDefault="008B5B39" w:rsidP="008B5B39">
      <w:pPr>
        <w:rPr>
          <w:rFonts w:asciiTheme="minorBidi" w:hAnsiTheme="minorBidi"/>
          <w:sz w:val="28"/>
          <w:szCs w:val="28"/>
        </w:rPr>
      </w:pPr>
      <w:r w:rsidRPr="008B5B39">
        <w:rPr>
          <w:rFonts w:asciiTheme="minorBidi" w:hAnsiTheme="minorBidi"/>
        </w:rPr>
        <w:t xml:space="preserve">Example (in English): </w:t>
      </w:r>
      <w:r w:rsidRPr="000C3726">
        <w:rPr>
          <w:rFonts w:ascii="Script MT Bold" w:hAnsi="Script MT Bold"/>
          <w:b/>
          <w:bCs/>
          <w:i/>
          <w:iCs/>
          <w:sz w:val="28"/>
          <w:szCs w:val="28"/>
        </w:rPr>
        <w:t>Marc and Guy met Barbara and Claire on the train. They went to the Quebec carnival together. The next day they ate at a restaurant. At the restaurant the two girls heard a conversation between two men. etc., etc.</w:t>
      </w:r>
      <w:r w:rsidRPr="000C3726">
        <w:rPr>
          <w:rFonts w:asciiTheme="minorBidi" w:hAnsiTheme="minorBidi"/>
          <w:sz w:val="28"/>
          <w:szCs w:val="28"/>
        </w:rPr>
        <w:t xml:space="preserve"> </w:t>
      </w:r>
    </w:p>
    <w:p w14:paraId="0B768CBB" w14:textId="77777777" w:rsidR="008B5B39" w:rsidRPr="008B5B39" w:rsidRDefault="008B5B39" w:rsidP="008B5B39">
      <w:pPr>
        <w:rPr>
          <w:rFonts w:asciiTheme="minorBidi" w:hAnsiTheme="minorBidi"/>
          <w:sz w:val="24"/>
          <w:szCs w:val="24"/>
        </w:rPr>
      </w:pPr>
      <w:r w:rsidRPr="008B5B39">
        <w:rPr>
          <w:rFonts w:asciiTheme="minorBidi" w:hAnsiTheme="minorBidi"/>
        </w:rPr>
        <w:t>•</w:t>
      </w:r>
      <w:r>
        <w:rPr>
          <w:rFonts w:asciiTheme="minorBidi" w:hAnsiTheme="minorBidi"/>
        </w:rPr>
        <w:t xml:space="preserve">         </w:t>
      </w:r>
      <w:r w:rsidRPr="008B5B39">
        <w:rPr>
          <w:rFonts w:asciiTheme="minorBidi" w:hAnsiTheme="minorBidi"/>
        </w:rPr>
        <w:t>Choose one chapter of the book to read aloud via audio recording or directly to me over the phone</w:t>
      </w:r>
      <w:r>
        <w:rPr>
          <w:rFonts w:asciiTheme="minorBidi" w:hAnsiTheme="minorBidi"/>
          <w:sz w:val="24"/>
          <w:szCs w:val="24"/>
        </w:rPr>
        <w:t>.</w:t>
      </w:r>
    </w:p>
    <w:p w14:paraId="5E01A18C" w14:textId="77777777" w:rsidR="008B5B39" w:rsidRPr="008B5B39" w:rsidRDefault="008B5B39" w:rsidP="008B5B39">
      <w:pPr>
        <w:pStyle w:val="NoSpacing"/>
      </w:pPr>
    </w:p>
    <w:p w14:paraId="7F9F59DD" w14:textId="77777777" w:rsidR="0052699F" w:rsidRDefault="008B5B39" w:rsidP="008B5B39">
      <w:pPr>
        <w:rPr>
          <w:rFonts w:asciiTheme="minorBidi" w:hAnsiTheme="minorBidi"/>
          <w:sz w:val="24"/>
          <w:szCs w:val="24"/>
        </w:rPr>
      </w:pPr>
      <w:r w:rsidRPr="008B5B39">
        <w:rPr>
          <w:rFonts w:asciiTheme="minorBidi" w:hAnsiTheme="minorBidi"/>
          <w:b/>
          <w:bCs/>
          <w:sz w:val="28"/>
          <w:szCs w:val="28"/>
          <w:lang w:val="fr-FR"/>
        </w:rPr>
        <w:t xml:space="preserve">Quarter </w:t>
      </w:r>
      <w:r>
        <w:rPr>
          <w:rFonts w:asciiTheme="minorBidi" w:hAnsiTheme="minorBidi"/>
          <w:b/>
          <w:bCs/>
          <w:sz w:val="28"/>
          <w:szCs w:val="28"/>
          <w:lang w:val="fr-FR"/>
        </w:rPr>
        <w:t>4</w:t>
      </w:r>
      <w:r w:rsidRPr="008B5B39">
        <w:rPr>
          <w:rFonts w:asciiTheme="minorBidi" w:hAnsiTheme="minorBidi"/>
          <w:b/>
          <w:bCs/>
          <w:sz w:val="28"/>
          <w:szCs w:val="28"/>
          <w:lang w:val="fr-FR"/>
        </w:rPr>
        <w:t>:</w:t>
      </w:r>
    </w:p>
    <w:p w14:paraId="1F47639B" w14:textId="77777777" w:rsidR="002A0A22" w:rsidRPr="002A0A22" w:rsidRDefault="0052699F" w:rsidP="008B5B39">
      <w:pPr>
        <w:pStyle w:val="ListParagraph"/>
        <w:numPr>
          <w:ilvl w:val="0"/>
          <w:numId w:val="4"/>
        </w:numPr>
        <w:rPr>
          <w:rFonts w:asciiTheme="minorBidi" w:hAnsiTheme="minorBidi"/>
        </w:rPr>
      </w:pPr>
      <w:r w:rsidRPr="008B5B39">
        <w:rPr>
          <w:rFonts w:asciiTheme="minorBidi" w:hAnsiTheme="minorBidi"/>
          <w:lang w:val="en-US"/>
        </w:rPr>
        <w:t xml:space="preserve">Do a short research report on Montreal and Quebec City, including such aspects as history, location, population, major industries, tourist sites, etc. </w:t>
      </w:r>
      <w:r w:rsidRPr="008B5B39">
        <w:rPr>
          <w:rFonts w:asciiTheme="minorBidi" w:hAnsiTheme="minorBidi"/>
        </w:rPr>
        <w:t xml:space="preserve">This part of the project can be done in English. Include pictures, maps, graphs, or whatever other graphics you may wish to make your report interesting and easy to follow.  Be sure to cite all the sources you used in your research. You may chose whatever format you like to present your information. </w:t>
      </w:r>
      <w:r w:rsidRPr="008B5B39">
        <w:rPr>
          <w:rFonts w:asciiTheme="minorBidi" w:hAnsiTheme="minorBidi"/>
          <w:lang w:val="en-US"/>
        </w:rPr>
        <w:t xml:space="preserve">A PowerPoint or other similar type of digital presentation would work very well for this section. </w:t>
      </w:r>
    </w:p>
    <w:p w14:paraId="10C4EF94" w14:textId="77777777" w:rsidR="002A0A22" w:rsidRPr="002A0A22" w:rsidRDefault="002A0A22" w:rsidP="002A0A22">
      <w:pPr>
        <w:pStyle w:val="ListParagraph"/>
        <w:ind w:left="360"/>
        <w:rPr>
          <w:rFonts w:asciiTheme="minorBidi" w:hAnsiTheme="minorBidi"/>
        </w:rPr>
      </w:pPr>
    </w:p>
    <w:p w14:paraId="6E27B211" w14:textId="77777777" w:rsidR="0052699F" w:rsidRPr="008B5B39" w:rsidRDefault="0052699F" w:rsidP="008B5B39">
      <w:pPr>
        <w:pStyle w:val="ListParagraph"/>
        <w:numPr>
          <w:ilvl w:val="0"/>
          <w:numId w:val="4"/>
        </w:numPr>
        <w:rPr>
          <w:rFonts w:asciiTheme="minorBidi" w:hAnsiTheme="minorBidi"/>
        </w:rPr>
      </w:pPr>
      <w:r w:rsidRPr="008B5B39">
        <w:rPr>
          <w:rFonts w:asciiTheme="minorBidi" w:hAnsiTheme="minorBidi"/>
          <w:lang w:val="en-US"/>
        </w:rPr>
        <w:t xml:space="preserve">Beavertails are a popular traditional Canadian pastry often found on ski hills or at winter carnivals. </w:t>
      </w:r>
      <w:proofErr w:type="spellStart"/>
      <w:r w:rsidRPr="008B5B39">
        <w:rPr>
          <w:rFonts w:asciiTheme="minorBidi" w:hAnsiTheme="minorBidi"/>
        </w:rPr>
        <w:t>Find</w:t>
      </w:r>
      <w:proofErr w:type="spellEnd"/>
      <w:r w:rsidRPr="008B5B39">
        <w:rPr>
          <w:rFonts w:asciiTheme="minorBidi" w:hAnsiTheme="minorBidi"/>
        </w:rPr>
        <w:t xml:space="preserve"> a </w:t>
      </w:r>
      <w:proofErr w:type="spellStart"/>
      <w:r w:rsidRPr="008B5B39">
        <w:rPr>
          <w:rFonts w:asciiTheme="minorBidi" w:hAnsiTheme="minorBidi"/>
        </w:rPr>
        <w:t>recipe</w:t>
      </w:r>
      <w:proofErr w:type="spellEnd"/>
      <w:r w:rsidRPr="008B5B39">
        <w:rPr>
          <w:rFonts w:asciiTheme="minorBidi" w:hAnsiTheme="minorBidi"/>
        </w:rPr>
        <w:t xml:space="preserve"> online and prepare a batch of your own Beavertails. Have someone in your family sample your Beavertails and write a brief evaluation in English of how they turned out.</w:t>
      </w:r>
    </w:p>
    <w:p w14:paraId="03E723F3" w14:textId="77777777" w:rsidR="0074060F" w:rsidRDefault="0074060F"/>
    <w:sectPr w:rsidR="0074060F" w:rsidSect="004F1739">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E1B"/>
    <w:multiLevelType w:val="hybridMultilevel"/>
    <w:tmpl w:val="517E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02865"/>
    <w:multiLevelType w:val="hybridMultilevel"/>
    <w:tmpl w:val="124C725A"/>
    <w:lvl w:ilvl="0" w:tplc="04090001">
      <w:start w:val="1"/>
      <w:numFmt w:val="bullet"/>
      <w:lvlText w:val=""/>
      <w:lvlJc w:val="left"/>
      <w:pPr>
        <w:ind w:left="720" w:hanging="360"/>
      </w:pPr>
      <w:rPr>
        <w:rFonts w:ascii="Symbol" w:hAnsi="Symbol" w:hint="default"/>
      </w:rPr>
    </w:lvl>
    <w:lvl w:ilvl="1" w:tplc="58B21F8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553A5"/>
    <w:multiLevelType w:val="hybridMultilevel"/>
    <w:tmpl w:val="550C2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FB77D5"/>
    <w:multiLevelType w:val="hybridMultilevel"/>
    <w:tmpl w:val="558EA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3AF"/>
    <w:rsid w:val="002A0A22"/>
    <w:rsid w:val="0052699F"/>
    <w:rsid w:val="0074060F"/>
    <w:rsid w:val="008B5B39"/>
    <w:rsid w:val="00D56D34"/>
    <w:rsid w:val="00FB4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FACE"/>
  <w15:docId w15:val="{FEA89426-D4D6-4733-8A66-0A79ACBF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99F"/>
    <w:rPr>
      <w:color w:val="0000FF" w:themeColor="hyperlink"/>
      <w:u w:val="single"/>
    </w:rPr>
  </w:style>
  <w:style w:type="paragraph" w:styleId="ListParagraph">
    <w:name w:val="List Paragraph"/>
    <w:basedOn w:val="Normal"/>
    <w:uiPriority w:val="34"/>
    <w:qFormat/>
    <w:rsid w:val="008B5B39"/>
    <w:pPr>
      <w:ind w:left="720"/>
      <w:contextualSpacing/>
    </w:pPr>
    <w:rPr>
      <w:lang w:val="fr-CA" w:eastAsia="fr-CA"/>
    </w:rPr>
  </w:style>
  <w:style w:type="paragraph" w:styleId="NoSpacing">
    <w:name w:val="No Spacing"/>
    <w:uiPriority w:val="1"/>
    <w:qFormat/>
    <w:rsid w:val="008B5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naval.qc.ca/en/edition-2015/family-activities/" TargetMode="External"/><Relationship Id="rId5" Type="http://schemas.openxmlformats.org/officeDocument/2006/relationships/hyperlink" Target="http://carnaval.q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 Nzoupet</cp:lastModifiedBy>
  <cp:revision>2</cp:revision>
  <dcterms:created xsi:type="dcterms:W3CDTF">2021-06-22T14:39:00Z</dcterms:created>
  <dcterms:modified xsi:type="dcterms:W3CDTF">2021-06-22T14:39:00Z</dcterms:modified>
</cp:coreProperties>
</file>